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ED" w:rsidRDefault="00E24EB4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华文中宋" w:cs="宋体"/>
          <w:b/>
          <w:color w:val="00000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/>
          <w:color w:val="000000"/>
          <w:sz w:val="36"/>
          <w:szCs w:val="36"/>
        </w:rPr>
        <w:t>承诺书</w:t>
      </w:r>
    </w:p>
    <w:p w:rsidR="008307ED" w:rsidRDefault="008307ED">
      <w:pPr>
        <w:spacing w:line="500" w:lineRule="exact"/>
        <w:rPr>
          <w:rFonts w:ascii="仿宋_GB2312" w:eastAsia="仿宋_GB2312" w:hAnsi="华文仿宋" w:cs="宋体"/>
          <w:sz w:val="30"/>
          <w:szCs w:val="30"/>
        </w:rPr>
      </w:pPr>
    </w:p>
    <w:p w:rsidR="008307ED" w:rsidRDefault="00E24EB4">
      <w:pPr>
        <w:spacing w:line="50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西华大学：</w:t>
      </w:r>
    </w:p>
    <w:p w:rsidR="008307ED" w:rsidRDefault="00E24EB4">
      <w:pPr>
        <w:adjustRightInd w:val="0"/>
        <w:snapToGrid w:val="0"/>
        <w:spacing w:line="500" w:lineRule="exact"/>
        <w:ind w:firstLineChars="200" w:firstLine="600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我方郑重承诺如下：</w:t>
      </w:r>
    </w:p>
    <w:p w:rsidR="008307ED" w:rsidRDefault="00E24EB4">
      <w:pPr>
        <w:spacing w:line="500" w:lineRule="exact"/>
        <w:ind w:firstLineChars="200" w:firstLine="600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（一）本单位已实事求是地编制完成送审的工程结算书及相关资料，对送审资料的真实性、完整性和合法性负责。</w:t>
      </w:r>
    </w:p>
    <w:p w:rsidR="008307ED" w:rsidRDefault="00E24EB4">
      <w:pPr>
        <w:spacing w:line="500" w:lineRule="exact"/>
        <w:ind w:firstLineChars="200" w:firstLine="600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（</w:t>
      </w:r>
      <w:r w:rsidR="005E2C98">
        <w:rPr>
          <w:rFonts w:ascii="仿宋_GB2312" w:eastAsia="仿宋_GB2312" w:hAnsi="华文仿宋" w:cs="宋体" w:hint="eastAsia"/>
          <w:sz w:val="30"/>
          <w:szCs w:val="30"/>
        </w:rPr>
        <w:t>二）本单位积极配合学校</w:t>
      </w:r>
      <w:r w:rsidR="003575AD">
        <w:rPr>
          <w:rFonts w:ascii="仿宋_GB2312" w:eastAsia="仿宋_GB2312" w:hAnsi="华文仿宋" w:cs="宋体" w:hint="eastAsia"/>
          <w:sz w:val="30"/>
          <w:szCs w:val="30"/>
        </w:rPr>
        <w:t>工程竣工结算审核</w:t>
      </w:r>
      <w:r>
        <w:rPr>
          <w:rFonts w:ascii="仿宋_GB2312" w:eastAsia="仿宋_GB2312" w:hAnsi="华文仿宋" w:cs="宋体" w:hint="eastAsia"/>
          <w:sz w:val="30"/>
          <w:szCs w:val="30"/>
        </w:rPr>
        <w:t>相关工作。</w:t>
      </w:r>
    </w:p>
    <w:p w:rsidR="008307ED" w:rsidRDefault="00E24EB4">
      <w:pPr>
        <w:spacing w:line="500" w:lineRule="exact"/>
        <w:ind w:firstLineChars="200" w:firstLine="600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（三）本工程项目送审资料</w:t>
      </w:r>
      <w:r w:rsidR="005E2C98">
        <w:rPr>
          <w:rFonts w:ascii="仿宋_GB2312" w:eastAsia="仿宋_GB2312" w:hAnsi="华文仿宋" w:cs="宋体" w:hint="eastAsia"/>
          <w:sz w:val="30"/>
          <w:szCs w:val="30"/>
        </w:rPr>
        <w:t>已全部完整提交；因本单位工作不认真而产生的漏算、少算的项目和漏</w:t>
      </w:r>
      <w:r>
        <w:rPr>
          <w:rFonts w:ascii="仿宋_GB2312" w:eastAsia="仿宋_GB2312" w:hAnsi="华文仿宋" w:cs="宋体" w:hint="eastAsia"/>
          <w:sz w:val="30"/>
          <w:szCs w:val="30"/>
        </w:rPr>
        <w:t>交的资料，</w:t>
      </w:r>
      <w:r w:rsidR="005E2C98">
        <w:rPr>
          <w:rFonts w:ascii="仿宋_GB2312" w:eastAsia="仿宋_GB2312" w:hAnsi="华文仿宋" w:cs="宋体" w:hint="eastAsia"/>
          <w:sz w:val="30"/>
          <w:szCs w:val="30"/>
        </w:rPr>
        <w:t>在规定期限内不提交就</w:t>
      </w:r>
      <w:r>
        <w:rPr>
          <w:rFonts w:ascii="仿宋_GB2312" w:eastAsia="仿宋_GB2312" w:hAnsi="华文仿宋" w:cs="宋体" w:hint="eastAsia"/>
          <w:sz w:val="30"/>
          <w:szCs w:val="30"/>
        </w:rPr>
        <w:t>不</w:t>
      </w:r>
      <w:r w:rsidR="005E2C98">
        <w:rPr>
          <w:rFonts w:ascii="仿宋_GB2312" w:eastAsia="仿宋_GB2312" w:hAnsi="华文仿宋" w:cs="宋体" w:hint="eastAsia"/>
          <w:sz w:val="30"/>
          <w:szCs w:val="30"/>
        </w:rPr>
        <w:t>再作为工程竣工结算计价依据，本单位愿意承担因此</w:t>
      </w:r>
      <w:r>
        <w:rPr>
          <w:rFonts w:ascii="仿宋_GB2312" w:eastAsia="仿宋_GB2312" w:hAnsi="华文仿宋" w:cs="宋体" w:hint="eastAsia"/>
          <w:sz w:val="30"/>
          <w:szCs w:val="30"/>
        </w:rPr>
        <w:t>所造成的一切后果。</w:t>
      </w:r>
    </w:p>
    <w:p w:rsidR="008307ED" w:rsidRDefault="00E24EB4">
      <w:pPr>
        <w:spacing w:line="500" w:lineRule="exact"/>
        <w:ind w:firstLineChars="200" w:firstLine="600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（四）本单位若未在规定时间内提供需补充完善的结算资料、配合参与工作或提出书面意见的，</w:t>
      </w:r>
      <w:bookmarkStart w:id="0" w:name="_GoBack"/>
      <w:bookmarkEnd w:id="0"/>
      <w:r w:rsidR="003575AD">
        <w:rPr>
          <w:rFonts w:ascii="仿宋_GB2312" w:eastAsia="仿宋_GB2312" w:hAnsi="华文仿宋" w:cs="宋体" w:hint="eastAsia"/>
          <w:sz w:val="30"/>
          <w:szCs w:val="30"/>
        </w:rPr>
        <w:t>贵校可视作无异议处理，审计处有权根据已有资料进行审核</w:t>
      </w:r>
      <w:r>
        <w:rPr>
          <w:rFonts w:ascii="仿宋_GB2312" w:eastAsia="仿宋_GB2312" w:hAnsi="华文仿宋" w:cs="宋体" w:hint="eastAsia"/>
          <w:sz w:val="30"/>
          <w:szCs w:val="30"/>
        </w:rPr>
        <w:t>，一切后果由本单位自行负责。</w:t>
      </w:r>
    </w:p>
    <w:p w:rsidR="008307ED" w:rsidRDefault="00E24EB4">
      <w:pPr>
        <w:adjustRightInd w:val="0"/>
        <w:snapToGrid w:val="0"/>
        <w:spacing w:line="500" w:lineRule="exact"/>
        <w:ind w:firstLineChars="200" w:firstLine="600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特此承诺。</w:t>
      </w:r>
    </w:p>
    <w:p w:rsidR="008307ED" w:rsidRDefault="008307ED">
      <w:pPr>
        <w:adjustRightInd w:val="0"/>
        <w:snapToGrid w:val="0"/>
        <w:spacing w:line="500" w:lineRule="exact"/>
        <w:ind w:right="561" w:firstLineChars="200" w:firstLine="600"/>
        <w:rPr>
          <w:rFonts w:ascii="仿宋_GB2312" w:eastAsia="仿宋_GB2312" w:hAnsi="华文仿宋"/>
          <w:color w:val="000000"/>
          <w:sz w:val="30"/>
          <w:szCs w:val="30"/>
        </w:rPr>
      </w:pPr>
    </w:p>
    <w:p w:rsidR="008307ED" w:rsidRDefault="008307ED">
      <w:pPr>
        <w:adjustRightInd w:val="0"/>
        <w:snapToGrid w:val="0"/>
        <w:spacing w:line="500" w:lineRule="exact"/>
        <w:ind w:rightChars="869" w:right="1825" w:firstLineChars="1260" w:firstLine="3780"/>
        <w:jc w:val="right"/>
        <w:rPr>
          <w:rFonts w:ascii="仿宋_GB2312" w:eastAsia="仿宋_GB2312" w:hAnsi="华文仿宋" w:cs="宋体"/>
          <w:color w:val="000000"/>
          <w:sz w:val="30"/>
          <w:szCs w:val="30"/>
        </w:rPr>
      </w:pPr>
    </w:p>
    <w:p w:rsidR="008307ED" w:rsidRDefault="00E24EB4">
      <w:pPr>
        <w:adjustRightInd w:val="0"/>
        <w:snapToGrid w:val="0"/>
        <w:spacing w:line="360" w:lineRule="auto"/>
        <w:ind w:rightChars="869" w:right="1825" w:firstLineChars="1260" w:firstLine="3780"/>
        <w:jc w:val="right"/>
        <w:rPr>
          <w:rFonts w:ascii="仿宋_GB2312" w:eastAsia="仿宋_GB2312" w:hAnsi="华文仿宋" w:cs="宋体"/>
          <w:color w:val="000000"/>
          <w:sz w:val="30"/>
          <w:szCs w:val="30"/>
        </w:rPr>
      </w:pPr>
      <w:r>
        <w:rPr>
          <w:rFonts w:ascii="仿宋_GB2312" w:eastAsia="仿宋_GB2312" w:hAnsi="华文仿宋" w:cs="宋体" w:hint="eastAsia"/>
          <w:color w:val="000000"/>
          <w:sz w:val="30"/>
          <w:szCs w:val="30"/>
        </w:rPr>
        <w:t>施工单位（公章）：</w:t>
      </w:r>
    </w:p>
    <w:p w:rsidR="008307ED" w:rsidRDefault="00E24EB4">
      <w:pPr>
        <w:adjustRightInd w:val="0"/>
        <w:snapToGrid w:val="0"/>
        <w:spacing w:line="360" w:lineRule="auto"/>
        <w:ind w:rightChars="869" w:right="1825"/>
        <w:jc w:val="right"/>
        <w:rPr>
          <w:rFonts w:ascii="仿宋_GB2312" w:eastAsia="仿宋_GB2312" w:hAnsi="华文仿宋" w:cs="宋体"/>
          <w:color w:val="000000"/>
          <w:sz w:val="30"/>
          <w:szCs w:val="30"/>
        </w:rPr>
      </w:pPr>
      <w:r>
        <w:rPr>
          <w:rFonts w:ascii="仿宋_GB2312" w:eastAsia="仿宋_GB2312" w:hAnsi="华文仿宋" w:cs="宋体" w:hint="eastAsia"/>
          <w:color w:val="000000"/>
          <w:sz w:val="30"/>
          <w:szCs w:val="30"/>
        </w:rPr>
        <w:t>法人代表人或授权代表人（签字）：</w:t>
      </w:r>
    </w:p>
    <w:p w:rsidR="008307ED" w:rsidRDefault="00E24EB4">
      <w:pPr>
        <w:wordWrap w:val="0"/>
        <w:adjustRightInd w:val="0"/>
        <w:snapToGrid w:val="0"/>
        <w:spacing w:line="500" w:lineRule="exact"/>
        <w:jc w:val="right"/>
        <w:rPr>
          <w:rFonts w:ascii="仿宋_GB2312" w:eastAsia="仿宋_GB2312" w:hAnsi="华文仿宋" w:cs="宋体"/>
          <w:color w:val="000000"/>
          <w:sz w:val="30"/>
          <w:szCs w:val="30"/>
        </w:rPr>
      </w:pPr>
      <w:r>
        <w:rPr>
          <w:rFonts w:ascii="仿宋_GB2312" w:eastAsia="仿宋_GB2312" w:hAnsi="华文仿宋" w:cs="宋体" w:hint="eastAsia"/>
          <w:color w:val="000000"/>
          <w:sz w:val="30"/>
          <w:szCs w:val="30"/>
        </w:rPr>
        <w:t>年   月  日</w:t>
      </w:r>
    </w:p>
    <w:p w:rsidR="008307ED" w:rsidRDefault="008307ED">
      <w:pPr>
        <w:adjustRightInd w:val="0"/>
        <w:snapToGrid w:val="0"/>
        <w:spacing w:line="500" w:lineRule="exact"/>
        <w:jc w:val="right"/>
        <w:rPr>
          <w:rFonts w:ascii="仿宋_GB2312" w:eastAsia="仿宋_GB2312" w:hAnsi="华文仿宋" w:cs="宋体"/>
          <w:color w:val="000000"/>
          <w:sz w:val="30"/>
          <w:szCs w:val="30"/>
        </w:rPr>
      </w:pPr>
    </w:p>
    <w:p w:rsidR="008307ED" w:rsidRDefault="008307ED"/>
    <w:sectPr w:rsidR="0083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71" w:rsidRDefault="00637071"/>
  </w:endnote>
  <w:endnote w:type="continuationSeparator" w:id="0">
    <w:p w:rsidR="00637071" w:rsidRDefault="0063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71" w:rsidRDefault="00637071"/>
  </w:footnote>
  <w:footnote w:type="continuationSeparator" w:id="0">
    <w:p w:rsidR="00637071" w:rsidRDefault="006370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NDNkZDllNzIxM2M3YWQ0YzhkY2RiZTEyZGJmNDAifQ=="/>
  </w:docVars>
  <w:rsids>
    <w:rsidRoot w:val="009F7B2E"/>
    <w:rsid w:val="00016439"/>
    <w:rsid w:val="00077658"/>
    <w:rsid w:val="00125E0F"/>
    <w:rsid w:val="002E16FD"/>
    <w:rsid w:val="003575AD"/>
    <w:rsid w:val="005E2C98"/>
    <w:rsid w:val="00637071"/>
    <w:rsid w:val="008307ED"/>
    <w:rsid w:val="00907109"/>
    <w:rsid w:val="009F7B2E"/>
    <w:rsid w:val="00D345AE"/>
    <w:rsid w:val="00E01143"/>
    <w:rsid w:val="00E24EB4"/>
    <w:rsid w:val="311578C1"/>
    <w:rsid w:val="685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7E5B2"/>
  <w15:docId w15:val="{E7928DE4-72D6-4BD0-B452-87DCA4E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5A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575AD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顾成壮</dc:creator>
  <cp:lastModifiedBy>邓洁</cp:lastModifiedBy>
  <cp:revision>4</cp:revision>
  <cp:lastPrinted>2023-06-25T02:20:00Z</cp:lastPrinted>
  <dcterms:created xsi:type="dcterms:W3CDTF">2023-06-25T02:15:00Z</dcterms:created>
  <dcterms:modified xsi:type="dcterms:W3CDTF">2023-06-25T03:28:00Z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048BC2AE9A384A1BAB19CEE1E7F03EB9_13</vt:lpwstr>
  </property>
</Properties>
</file>